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D2" w:rsidRDefault="00CB58D2" w:rsidP="00E5305A">
      <w:pPr>
        <w:spacing w:after="120"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CB58D2" w:rsidRDefault="00CB58D2" w:rsidP="00E5305A">
      <w:pPr>
        <w:spacing w:after="120"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Уфа</w:t>
      </w:r>
    </w:p>
    <w:p w:rsidR="00CB58D2" w:rsidRDefault="00CB58D2" w:rsidP="00CB58D2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CB58D2" w:rsidRDefault="00CB58D2" w:rsidP="002C0BD0">
      <w:pPr>
        <w:spacing w:after="120" w:line="240" w:lineRule="auto"/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</w:t>
      </w:r>
      <w:r w:rsidR="006D26DF" w:rsidRPr="00487367">
        <w:rPr>
          <w:rFonts w:ascii="Times New Roman" w:hAnsi="Times New Roman" w:cs="Times New Roman"/>
          <w:b/>
          <w:color w:val="101010"/>
          <w:sz w:val="28"/>
        </w:rPr>
        <w:t>3</w:t>
      </w:r>
      <w:r w:rsidR="00FC2EBF">
        <w:rPr>
          <w:rFonts w:ascii="Times New Roman" w:hAnsi="Times New Roman" w:cs="Times New Roman"/>
          <w:b/>
          <w:color w:val="101010"/>
          <w:sz w:val="28"/>
        </w:rPr>
        <w:t xml:space="preserve"> </w:t>
      </w:r>
      <w:r>
        <w:rPr>
          <w:rFonts w:ascii="Times New Roman" w:hAnsi="Times New Roman" w:cs="Times New Roman"/>
          <w:b/>
          <w:color w:val="101010"/>
          <w:sz w:val="28"/>
        </w:rPr>
        <w:t xml:space="preserve">Совета от </w:t>
      </w:r>
      <w:r w:rsidR="005E4E08" w:rsidRPr="00487367">
        <w:rPr>
          <w:rFonts w:ascii="Times New Roman" w:hAnsi="Times New Roman" w:cs="Times New Roman"/>
          <w:b/>
          <w:color w:val="101010"/>
          <w:sz w:val="28"/>
        </w:rPr>
        <w:t>27</w:t>
      </w:r>
      <w:r>
        <w:rPr>
          <w:rFonts w:ascii="Times New Roman" w:hAnsi="Times New Roman" w:cs="Times New Roman"/>
          <w:b/>
          <w:color w:val="101010"/>
          <w:sz w:val="28"/>
        </w:rPr>
        <w:t>.</w:t>
      </w:r>
      <w:r w:rsidR="00837FA6">
        <w:rPr>
          <w:rFonts w:ascii="Times New Roman" w:hAnsi="Times New Roman" w:cs="Times New Roman"/>
          <w:b/>
          <w:color w:val="101010"/>
          <w:sz w:val="28"/>
        </w:rPr>
        <w:t>0</w:t>
      </w:r>
      <w:r w:rsidR="005E4E08" w:rsidRPr="00487367">
        <w:rPr>
          <w:rFonts w:ascii="Times New Roman" w:hAnsi="Times New Roman" w:cs="Times New Roman"/>
          <w:b/>
          <w:color w:val="101010"/>
          <w:sz w:val="28"/>
        </w:rPr>
        <w:t>7</w:t>
      </w:r>
      <w:r>
        <w:rPr>
          <w:rFonts w:ascii="Times New Roman" w:hAnsi="Times New Roman" w:cs="Times New Roman"/>
          <w:b/>
          <w:color w:val="101010"/>
          <w:sz w:val="28"/>
        </w:rPr>
        <w:t>.202</w:t>
      </w:r>
      <w:r w:rsidR="00837FA6">
        <w:rPr>
          <w:rFonts w:ascii="Times New Roman" w:hAnsi="Times New Roman" w:cs="Times New Roman"/>
          <w:b/>
          <w:color w:val="101010"/>
          <w:sz w:val="28"/>
        </w:rPr>
        <w:t>6</w:t>
      </w:r>
    </w:p>
    <w:p w:rsidR="00CB58D2" w:rsidRDefault="00CB58D2" w:rsidP="00CB58D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</w:rPr>
        <w:t>УТВЕРЖДАЮ</w:t>
      </w:r>
    </w:p>
    <w:p w:rsidR="00CB58D2" w:rsidRDefault="00CB58D2" w:rsidP="00CB58D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ИВО подразделения ИВДИВО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ИВАС Кут Хуми А</w:t>
      </w:r>
      <w:r w:rsidR="00680DE6">
        <w:rPr>
          <w:rFonts w:ascii="Times New Roman" w:eastAsia="Times New Roman" w:hAnsi="Times New Roman" w:cs="Times New Roman"/>
          <w:sz w:val="20"/>
          <w:szCs w:val="20"/>
        </w:rPr>
        <w:t>Е</w:t>
      </w:r>
    </w:p>
    <w:p w:rsidR="00CB58D2" w:rsidRDefault="005E4E08" w:rsidP="00A717C5">
      <w:pPr>
        <w:spacing w:before="120" w:after="120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31</w:t>
      </w:r>
      <w:r w:rsidR="003108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37FA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A57BC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B58D2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37F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2F78F5" w:rsidRPr="002F78F5" w:rsidRDefault="00CB58D2" w:rsidP="002F78F5">
      <w:pPr>
        <w:spacing w:after="60" w:line="240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Присутствовали:</w:t>
      </w:r>
    </w:p>
    <w:p w:rsidR="002F78F5" w:rsidRPr="005E4E08" w:rsidRDefault="002F78F5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E08">
        <w:rPr>
          <w:rFonts w:ascii="Times New Roman" w:hAnsi="Times New Roman" w:cs="Times New Roman"/>
          <w:color w:val="000000"/>
          <w:sz w:val="24"/>
          <w:szCs w:val="24"/>
        </w:rPr>
        <w:t>Анохина Елена</w:t>
      </w:r>
    </w:p>
    <w:p w:rsidR="002F78F5" w:rsidRPr="005E4E08" w:rsidRDefault="002F78F5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E08">
        <w:rPr>
          <w:rFonts w:ascii="Times New Roman" w:hAnsi="Times New Roman" w:cs="Times New Roman"/>
          <w:color w:val="000000"/>
          <w:sz w:val="24"/>
          <w:szCs w:val="24"/>
        </w:rPr>
        <w:t>Ларина Татьяна</w:t>
      </w:r>
    </w:p>
    <w:p w:rsidR="002F78F5" w:rsidRPr="005E4E08" w:rsidRDefault="002F78F5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Ихсанова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Гузель</w:t>
      </w:r>
    </w:p>
    <w:p w:rsidR="002F78F5" w:rsidRPr="005E4E08" w:rsidRDefault="002F78F5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Бочоришвили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Василя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E08">
        <w:rPr>
          <w:rFonts w:ascii="Times New Roman" w:hAnsi="Times New Roman" w:cs="Times New Roman"/>
          <w:color w:val="000000"/>
          <w:sz w:val="24"/>
          <w:szCs w:val="24"/>
        </w:rPr>
        <w:t>Рамазанова Эльвира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E08">
        <w:rPr>
          <w:rFonts w:ascii="Times New Roman" w:hAnsi="Times New Roman" w:cs="Times New Roman"/>
          <w:color w:val="000000"/>
          <w:sz w:val="24"/>
          <w:szCs w:val="24"/>
        </w:rPr>
        <w:t>Забирова Гульнара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Ихсанова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Резеда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Хамзина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Зульфия</w:t>
      </w:r>
      <w:proofErr w:type="spellEnd"/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Гарифуллина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Флюра</w:t>
      </w:r>
      <w:proofErr w:type="spellEnd"/>
    </w:p>
    <w:p w:rsidR="00A57BC1" w:rsidRPr="005E4E08" w:rsidRDefault="00A57BC1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 w:themeColor="text1"/>
          <w:sz w:val="24"/>
          <w:szCs w:val="24"/>
        </w:rPr>
        <w:t>Нургалиева</w:t>
      </w:r>
      <w:proofErr w:type="spellEnd"/>
      <w:r w:rsidRPr="005E4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4E08">
        <w:rPr>
          <w:rFonts w:ascii="Times New Roman" w:hAnsi="Times New Roman" w:cs="Times New Roman"/>
          <w:color w:val="000000" w:themeColor="text1"/>
          <w:sz w:val="24"/>
          <w:szCs w:val="24"/>
        </w:rPr>
        <w:t>Айгуль</w:t>
      </w:r>
      <w:proofErr w:type="spellEnd"/>
    </w:p>
    <w:p w:rsidR="00A57BC1" w:rsidRPr="005E4E08" w:rsidRDefault="00A57BC1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E08">
        <w:rPr>
          <w:rFonts w:ascii="Times New Roman" w:hAnsi="Times New Roman" w:cs="Times New Roman"/>
          <w:color w:val="000000"/>
          <w:sz w:val="24"/>
          <w:szCs w:val="24"/>
        </w:rPr>
        <w:t>Измайлова Ольга</w:t>
      </w:r>
    </w:p>
    <w:p w:rsidR="002F78F5" w:rsidRPr="005E4E08" w:rsidRDefault="002F78F5" w:rsidP="002F78F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Самигуллина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Роза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Хаматнурова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Роза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Мухамадеева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Дилара</w:t>
      </w:r>
      <w:proofErr w:type="spellEnd"/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E08">
        <w:rPr>
          <w:rFonts w:ascii="Times New Roman" w:hAnsi="Times New Roman" w:cs="Times New Roman"/>
          <w:color w:val="000000"/>
          <w:sz w:val="24"/>
          <w:szCs w:val="24"/>
        </w:rPr>
        <w:t>Казакова Марина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/>
          <w:sz w:val="24"/>
          <w:szCs w:val="24"/>
        </w:rPr>
        <w:t>Лищинская</w:t>
      </w:r>
      <w:proofErr w:type="spellEnd"/>
      <w:r w:rsidRPr="005E4E08">
        <w:rPr>
          <w:rFonts w:ascii="Times New Roman" w:hAnsi="Times New Roman" w:cs="Times New Roman"/>
          <w:color w:val="000000"/>
          <w:sz w:val="24"/>
          <w:szCs w:val="24"/>
        </w:rPr>
        <w:t xml:space="preserve"> Мария</w:t>
      </w:r>
    </w:p>
    <w:p w:rsidR="00A57BC1" w:rsidRPr="005E4E08" w:rsidRDefault="00A57BC1" w:rsidP="00A57B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E4E08">
        <w:rPr>
          <w:rFonts w:ascii="Times New Roman" w:hAnsi="Times New Roman" w:cs="Times New Roman"/>
          <w:color w:val="000000" w:themeColor="text1"/>
          <w:sz w:val="24"/>
          <w:szCs w:val="24"/>
        </w:rPr>
        <w:t>Тарбакова</w:t>
      </w:r>
      <w:proofErr w:type="spellEnd"/>
      <w:r w:rsidRPr="005E4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Любовь</w:t>
      </w:r>
    </w:p>
    <w:p w:rsidR="00CB58D2" w:rsidRPr="00A57BC1" w:rsidRDefault="00CB58D2" w:rsidP="00A57BC1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571" w:rsidRPr="002C0803" w:rsidRDefault="00CB58D2" w:rsidP="002C0803">
      <w:pPr>
        <w:spacing w:before="60" w:after="6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6F77">
        <w:rPr>
          <w:rFonts w:ascii="Times New Roman" w:hAnsi="Times New Roman" w:cs="Times New Roman"/>
          <w:b/>
          <w:color w:val="000000"/>
          <w:sz w:val="28"/>
          <w:szCs w:val="28"/>
        </w:rPr>
        <w:t>Состоялись</w:t>
      </w:r>
      <w:r w:rsidR="003108C5" w:rsidRPr="00366F7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C0803" w:rsidRPr="00DA43E5" w:rsidRDefault="0050428F" w:rsidP="000D503C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28F">
        <w:rPr>
          <w:rFonts w:ascii="Times New Roman" w:hAnsi="Times New Roman" w:cs="Times New Roman"/>
          <w:sz w:val="24"/>
        </w:rPr>
        <w:t xml:space="preserve">Стяжание шести уровней внутренней организации: ИВДИВО космоса, ИВДИВО архетипа, ИВДИВО </w:t>
      </w:r>
      <w:proofErr w:type="spellStart"/>
      <w:r w:rsidRPr="0050428F">
        <w:rPr>
          <w:rFonts w:ascii="Times New Roman" w:hAnsi="Times New Roman" w:cs="Times New Roman"/>
          <w:sz w:val="24"/>
        </w:rPr>
        <w:t>метакосмоса</w:t>
      </w:r>
      <w:proofErr w:type="spellEnd"/>
      <w:r w:rsidRPr="0050428F">
        <w:rPr>
          <w:rFonts w:ascii="Times New Roman" w:hAnsi="Times New Roman" w:cs="Times New Roman"/>
          <w:sz w:val="24"/>
        </w:rPr>
        <w:t>, ИВДИВО живого космоса, ИВДИВО живой материи и ИВДИВО</w:t>
      </w:r>
      <w:r w:rsidRPr="00DA43E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A4E74" w:rsidRPr="00DA43E5">
        <w:rPr>
          <w:rFonts w:ascii="Times New Roman" w:hAnsi="Times New Roman" w:cs="Times New Roman"/>
          <w:color w:val="000000" w:themeColor="text1"/>
          <w:sz w:val="24"/>
        </w:rPr>
        <w:t>каждо</w:t>
      </w:r>
      <w:r>
        <w:rPr>
          <w:rFonts w:ascii="Times New Roman" w:hAnsi="Times New Roman" w:cs="Times New Roman"/>
          <w:color w:val="000000" w:themeColor="text1"/>
          <w:sz w:val="24"/>
        </w:rPr>
        <w:t>му</w:t>
      </w:r>
      <w:r w:rsidR="001A4E74" w:rsidRPr="00DA43E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1A4E74" w:rsidRPr="00DA43E5">
        <w:rPr>
          <w:rFonts w:ascii="Times New Roman" w:hAnsi="Times New Roman" w:cs="Times New Roman"/>
          <w:color w:val="000000" w:themeColor="text1"/>
          <w:sz w:val="24"/>
        </w:rPr>
        <w:t>Должностно</w:t>
      </w:r>
      <w:proofErr w:type="spellEnd"/>
      <w:r w:rsidR="001A4E74" w:rsidRPr="00DA43E5">
        <w:rPr>
          <w:rFonts w:ascii="Times New Roman" w:hAnsi="Times New Roman" w:cs="Times New Roman"/>
          <w:color w:val="000000" w:themeColor="text1"/>
          <w:sz w:val="24"/>
        </w:rPr>
        <w:t xml:space="preserve"> По</w:t>
      </w:r>
      <w:r w:rsidR="000D503C" w:rsidRPr="00DA43E5">
        <w:rPr>
          <w:rFonts w:ascii="Times New Roman" w:hAnsi="Times New Roman" w:cs="Times New Roman"/>
          <w:color w:val="000000" w:themeColor="text1"/>
          <w:sz w:val="24"/>
        </w:rPr>
        <w:t>лномочно</w:t>
      </w:r>
      <w:r w:rsidRPr="0050428F">
        <w:rPr>
          <w:rFonts w:ascii="Times New Roman" w:hAnsi="Times New Roman" w:cs="Times New Roman"/>
          <w:color w:val="000000" w:themeColor="text1"/>
          <w:sz w:val="24"/>
        </w:rPr>
        <w:t>му</w:t>
      </w:r>
      <w:r w:rsidR="000D503C" w:rsidRPr="00DA43E5">
        <w:rPr>
          <w:rFonts w:ascii="Times New Roman" w:hAnsi="Times New Roman" w:cs="Times New Roman"/>
          <w:color w:val="000000" w:themeColor="text1"/>
          <w:sz w:val="24"/>
        </w:rPr>
        <w:t xml:space="preserve"> п</w:t>
      </w:r>
      <w:r w:rsidR="001A4E74" w:rsidRPr="00DA43E5">
        <w:rPr>
          <w:rFonts w:ascii="Times New Roman" w:hAnsi="Times New Roman" w:cs="Times New Roman"/>
          <w:color w:val="000000" w:themeColor="text1"/>
          <w:sz w:val="24"/>
        </w:rPr>
        <w:t>одразделения ИВДИВО Уфа</w:t>
      </w:r>
      <w:r w:rsidR="00DA43E5" w:rsidRPr="00DA43E5">
        <w:rPr>
          <w:rFonts w:ascii="Times New Roman" w:hAnsi="Times New Roman" w:cs="Times New Roman"/>
          <w:color w:val="000000" w:themeColor="text1"/>
          <w:sz w:val="24"/>
        </w:rPr>
        <w:t>.</w:t>
      </w:r>
      <w:r w:rsidR="001A4E74" w:rsidRPr="00DA43E5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50428F" w:rsidRDefault="0050428F" w:rsidP="000D503C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28F">
        <w:rPr>
          <w:rFonts w:ascii="Times New Roman" w:hAnsi="Times New Roman" w:cs="Times New Roman"/>
          <w:sz w:val="24"/>
        </w:rPr>
        <w:t>Стяжание 10-ти видов ИВДИВО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DA43E5">
        <w:rPr>
          <w:rFonts w:ascii="Times New Roman" w:hAnsi="Times New Roman" w:cs="Times New Roman"/>
          <w:color w:val="000000" w:themeColor="text1"/>
          <w:sz w:val="24"/>
        </w:rPr>
        <w:t>каждо</w:t>
      </w:r>
      <w:r>
        <w:rPr>
          <w:rFonts w:ascii="Times New Roman" w:hAnsi="Times New Roman" w:cs="Times New Roman"/>
          <w:color w:val="000000" w:themeColor="text1"/>
          <w:sz w:val="24"/>
        </w:rPr>
        <w:t>му</w:t>
      </w:r>
      <w:r w:rsidRPr="00DA43E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DA43E5">
        <w:rPr>
          <w:rFonts w:ascii="Times New Roman" w:hAnsi="Times New Roman" w:cs="Times New Roman"/>
          <w:color w:val="000000" w:themeColor="text1"/>
          <w:sz w:val="24"/>
        </w:rPr>
        <w:t>Должностно</w:t>
      </w:r>
      <w:proofErr w:type="spellEnd"/>
      <w:r w:rsidRPr="00DA43E5">
        <w:rPr>
          <w:rFonts w:ascii="Times New Roman" w:hAnsi="Times New Roman" w:cs="Times New Roman"/>
          <w:color w:val="000000" w:themeColor="text1"/>
          <w:sz w:val="24"/>
        </w:rPr>
        <w:t xml:space="preserve"> Полномочно</w:t>
      </w:r>
      <w:r w:rsidRPr="0050428F">
        <w:rPr>
          <w:rFonts w:ascii="Times New Roman" w:hAnsi="Times New Roman" w:cs="Times New Roman"/>
          <w:color w:val="000000" w:themeColor="text1"/>
          <w:sz w:val="24"/>
        </w:rPr>
        <w:t>му</w:t>
      </w:r>
      <w:r w:rsidRPr="00DA43E5">
        <w:rPr>
          <w:rFonts w:ascii="Times New Roman" w:hAnsi="Times New Roman" w:cs="Times New Roman"/>
          <w:color w:val="000000" w:themeColor="text1"/>
          <w:sz w:val="24"/>
        </w:rPr>
        <w:t xml:space="preserve"> подразделения ИВДИВО Уфа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50428F" w:rsidRPr="0050428F" w:rsidRDefault="0050428F" w:rsidP="000D503C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28F">
        <w:rPr>
          <w:rFonts w:ascii="Times New Roman" w:hAnsi="Times New Roman" w:cs="Times New Roman"/>
          <w:sz w:val="24"/>
        </w:rPr>
        <w:t>Расшифровка и сложение Плана Синтеза Съезда ИВДИВО Уфа</w:t>
      </w:r>
      <w:r>
        <w:rPr>
          <w:rFonts w:ascii="Times New Roman" w:hAnsi="Times New Roman" w:cs="Times New Roman"/>
          <w:sz w:val="24"/>
        </w:rPr>
        <w:t>.</w:t>
      </w:r>
      <w:r w:rsidRPr="0050428F">
        <w:rPr>
          <w:rFonts w:ascii="Times New Roman" w:hAnsi="Times New Roman" w:cs="Times New Roman"/>
          <w:sz w:val="24"/>
        </w:rPr>
        <w:t xml:space="preserve"> </w:t>
      </w:r>
    </w:p>
    <w:p w:rsidR="0050428F" w:rsidRDefault="0050428F" w:rsidP="00A30B92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Распределение праздничных практик </w:t>
      </w:r>
      <w:r w:rsidR="00A30B92" w:rsidRPr="00A30B92">
        <w:rPr>
          <w:rFonts w:ascii="Times New Roman" w:hAnsi="Times New Roman" w:cs="Times New Roman"/>
          <w:sz w:val="24"/>
        </w:rPr>
        <w:t>8 дней Творения Шестой Расы и Эпохи Огня ИВ Отцом</w:t>
      </w:r>
      <w:r w:rsidR="00A30B92">
        <w:rPr>
          <w:rFonts w:ascii="Times New Roman" w:hAnsi="Times New Roman" w:cs="Times New Roman"/>
          <w:sz w:val="24"/>
        </w:rPr>
        <w:t>.</w:t>
      </w:r>
    </w:p>
    <w:p w:rsidR="002C0803" w:rsidRPr="008F1F6A" w:rsidRDefault="00CA0BCC" w:rsidP="00E272CB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F1F6A">
        <w:rPr>
          <w:rFonts w:ascii="Times New Roman" w:hAnsi="Times New Roman" w:cs="Times New Roman"/>
          <w:color w:val="000000" w:themeColor="text1"/>
          <w:sz w:val="24"/>
        </w:rPr>
        <w:t xml:space="preserve">Стяжание </w:t>
      </w:r>
      <w:r w:rsidR="003E4D19" w:rsidRPr="008F1F6A">
        <w:rPr>
          <w:rFonts w:ascii="Times New Roman" w:hAnsi="Times New Roman" w:cs="Times New Roman"/>
          <w:color w:val="000000" w:themeColor="text1"/>
          <w:sz w:val="24"/>
        </w:rPr>
        <w:t>5-и</w:t>
      </w:r>
      <w:r w:rsidR="000D503C"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33866" w:rsidRPr="008F1F6A">
        <w:rPr>
          <w:rFonts w:ascii="Times New Roman" w:hAnsi="Times New Roman" w:cs="Times New Roman"/>
          <w:color w:val="000000" w:themeColor="text1"/>
          <w:sz w:val="24"/>
        </w:rPr>
        <w:t>зданий п</w:t>
      </w:r>
      <w:r w:rsidR="000D503C" w:rsidRPr="008F1F6A">
        <w:rPr>
          <w:rFonts w:ascii="Times New Roman" w:hAnsi="Times New Roman" w:cs="Times New Roman"/>
          <w:color w:val="000000" w:themeColor="text1"/>
          <w:sz w:val="24"/>
        </w:rPr>
        <w:t>одразделения ИВДИВО Уфа</w:t>
      </w:r>
      <w:r w:rsidRPr="008F1F6A">
        <w:rPr>
          <w:rFonts w:ascii="Times New Roman" w:hAnsi="Times New Roman" w:cs="Times New Roman"/>
          <w:color w:val="000000" w:themeColor="text1"/>
          <w:sz w:val="24"/>
        </w:rPr>
        <w:t xml:space="preserve"> в </w:t>
      </w:r>
      <w:r w:rsidR="00A30B92" w:rsidRPr="008F1F6A">
        <w:rPr>
          <w:rFonts w:ascii="Times New Roman" w:hAnsi="Times New Roman" w:cs="Times New Roman"/>
          <w:color w:val="000000" w:themeColor="text1"/>
          <w:sz w:val="24"/>
        </w:rPr>
        <w:t>83</w:t>
      </w:r>
      <w:r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Всеедином Космосе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Буддического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Человека ИВО</w:t>
      </w:r>
      <w:r w:rsidR="000D503C" w:rsidRPr="008F1F6A">
        <w:rPr>
          <w:rFonts w:ascii="Times New Roman" w:hAnsi="Times New Roman" w:cs="Times New Roman"/>
          <w:color w:val="000000" w:themeColor="text1"/>
          <w:sz w:val="24"/>
        </w:rPr>
        <w:t>,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E4D19" w:rsidRPr="008F1F6A">
        <w:rPr>
          <w:rFonts w:ascii="Times New Roman" w:hAnsi="Times New Roman" w:cs="Times New Roman"/>
          <w:color w:val="000000" w:themeColor="text1"/>
          <w:sz w:val="24"/>
        </w:rPr>
        <w:t>8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2</w:t>
      </w:r>
      <w:r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Октавном Космосе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Буддического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Человека ИВО</w:t>
      </w:r>
      <w:r w:rsidR="000D503C" w:rsidRPr="008F1F6A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81</w:t>
      </w:r>
      <w:r w:rsidR="003E4D19"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Метагалактическом Космосе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Буддического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Человека ИВО</w:t>
      </w:r>
      <w:r w:rsidR="003E4D19" w:rsidRPr="008F1F6A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80</w:t>
      </w:r>
      <w:r w:rsidR="003E4D19"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Высшем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Суперизвечном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Космосе Причинного Человека ИВО, 20</w:t>
      </w:r>
      <w:r w:rsidR="000D503C" w:rsidRPr="008F1F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Извечном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Метакосмосе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Эфирного Человека ИВО, 19 Всеедином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Метакосмосе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Эфирного Человека ИВО, 18 Октавном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Метакосмосе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Фа Эфирного Человека ИВО, 17 Метагалактическом </w:t>
      </w:r>
      <w:proofErr w:type="spellStart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>Метакосмосе</w:t>
      </w:r>
      <w:proofErr w:type="spellEnd"/>
      <w:r w:rsidR="008F1F6A" w:rsidRPr="008F1F6A">
        <w:rPr>
          <w:rFonts w:ascii="Times New Roman" w:hAnsi="Times New Roman" w:cs="Times New Roman"/>
          <w:color w:val="000000" w:themeColor="text1"/>
          <w:sz w:val="24"/>
        </w:rPr>
        <w:t xml:space="preserve"> Эфирного Человека ИВО</w:t>
      </w:r>
      <w:r w:rsidR="008F1F6A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CB2571" w:rsidRDefault="00CB2571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</w:rPr>
        <w:t>Организационные моменты.</w:t>
      </w:r>
    </w:p>
    <w:p w:rsidR="0050428F" w:rsidRDefault="0050428F">
      <w:pPr>
        <w:rPr>
          <w:rFonts w:ascii="Times New Roman" w:hAnsi="Times New Roman" w:cs="Times New Roman"/>
          <w:sz w:val="24"/>
        </w:rPr>
      </w:pPr>
    </w:p>
    <w:p w:rsidR="008F1F6A" w:rsidRDefault="008F1F6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3B41CB" w:rsidRPr="00824815" w:rsidRDefault="003B41CB" w:rsidP="00423A87">
      <w:pPr>
        <w:pStyle w:val="a3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481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Решени</w:t>
      </w:r>
      <w:r w:rsidR="003272DC" w:rsidRPr="00824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824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30397" w:rsidRPr="00A2745C" w:rsidRDefault="008650A5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Стяжать </w:t>
      </w:r>
      <w:r w:rsidR="004F4D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Часть ИВО ОЧСЗ </w:t>
      </w:r>
      <w:r w:rsidR="00FA5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каждому </w:t>
      </w:r>
      <w:proofErr w:type="spellStart"/>
      <w:r w:rsidR="004F4D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Парадигмологу</w:t>
      </w:r>
      <w:proofErr w:type="spellEnd"/>
      <w:r w:rsidR="004F4D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44D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="00FA5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Должностно</w:t>
      </w:r>
      <w:proofErr w:type="spellEnd"/>
      <w:r w:rsidR="00FA5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полномочному </w:t>
      </w:r>
      <w:r w:rsidR="00E3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230397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одразделения ИВДИВО Уфа на 2026</w:t>
      </w:r>
      <w:r w:rsidR="00FA5A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-2027 Синтез-год.</w:t>
      </w:r>
      <w:r w:rsidR="00230397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F3ACD" w:rsidRDefault="00E44D62" w:rsidP="008F3ACD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Подвести итоги деятельности с ИВАС Кут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 3 месяца 2026 года каждому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Должностно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полномочному п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одразделения ИВДИВО Уфа</w:t>
      </w:r>
      <w:r w:rsidR="008F3ACD" w:rsidRPr="008F3A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323220" w:rsidRDefault="00323220" w:rsidP="00E44D62">
      <w:pPr>
        <w:pStyle w:val="a3"/>
        <w:spacing w:after="6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650A5" w:rsidRDefault="008650A5" w:rsidP="008650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8A26EC" w:rsidRDefault="008A26EC" w:rsidP="00386539">
      <w:pPr>
        <w:spacing w:before="120"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86539">
        <w:rPr>
          <w:rFonts w:ascii="Times New Roman" w:hAnsi="Times New Roman" w:cs="Times New Roman"/>
          <w:b/>
          <w:color w:val="000000"/>
          <w:sz w:val="28"/>
        </w:rPr>
        <w:t>Голосования:</w:t>
      </w:r>
      <w:r w:rsidR="00E3386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E33866" w:rsidRPr="00E33866">
        <w:rPr>
          <w:rFonts w:ascii="Times New Roman" w:hAnsi="Times New Roman" w:cs="Times New Roman"/>
          <w:color w:val="000000"/>
          <w:sz w:val="24"/>
          <w:szCs w:val="24"/>
        </w:rPr>
        <w:t>отсутствуют</w:t>
      </w:r>
    </w:p>
    <w:p w:rsidR="00587C3A" w:rsidRPr="00E33866" w:rsidRDefault="00587C3A" w:rsidP="00386539">
      <w:pPr>
        <w:spacing w:before="120" w:after="12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745C" w:rsidRDefault="00CB58D2" w:rsidP="00323220">
      <w:pPr>
        <w:spacing w:before="120"/>
        <w:ind w:firstLine="709"/>
        <w:jc w:val="both"/>
        <w:rPr>
          <w:rFonts w:ascii="Times New Roman" w:eastAsia="Times New Roman" w:hAnsi="Times New Roman" w:cs="Times New Roman"/>
          <w:b/>
          <w:bCs/>
          <w:color w:val="008DBA"/>
          <w:lang w:eastAsia="ru-RU"/>
        </w:rPr>
      </w:pPr>
      <w:r w:rsidRPr="00155CC3">
        <w:rPr>
          <w:rFonts w:ascii="Times New Roman" w:hAnsi="Times New Roman" w:cs="Times New Roman"/>
          <w:b/>
          <w:color w:val="000000"/>
          <w:sz w:val="28"/>
        </w:rPr>
        <w:t>Ключевые слова</w:t>
      </w:r>
      <w:r w:rsidR="006F2145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="00F63879" w:rsidRPr="00A2745C">
        <w:rPr>
          <w:rFonts w:ascii="Times New Roman" w:hAnsi="Times New Roman" w:cs="Times New Roman"/>
          <w:color w:val="000000" w:themeColor="text1"/>
          <w:sz w:val="24"/>
        </w:rPr>
        <w:t>Совет Изначально Вышестоящего Отца.</w:t>
      </w:r>
      <w:r w:rsidR="00F6387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44D62">
        <w:rPr>
          <w:rFonts w:ascii="Times New Roman" w:hAnsi="Times New Roman" w:cs="Times New Roman"/>
          <w:color w:val="000000" w:themeColor="text1"/>
          <w:sz w:val="24"/>
        </w:rPr>
        <w:t xml:space="preserve">План Синтеза. </w:t>
      </w:r>
      <w:r w:rsidR="00076CE2">
        <w:rPr>
          <w:rFonts w:ascii="Times New Roman" w:hAnsi="Times New Roman" w:cs="Times New Roman"/>
          <w:color w:val="000000"/>
          <w:sz w:val="24"/>
        </w:rPr>
        <w:t xml:space="preserve">Съезд ИВДИВО Уфа 2026. </w:t>
      </w:r>
      <w:r w:rsidR="00E44D62">
        <w:rPr>
          <w:rFonts w:ascii="Times New Roman" w:hAnsi="Times New Roman" w:cs="Times New Roman"/>
          <w:color w:val="000000"/>
          <w:sz w:val="24"/>
        </w:rPr>
        <w:t>Уровни внутренней организации. Виды ИВДИВО. Здания подразделения.</w:t>
      </w:r>
      <w:bookmarkStart w:id="0" w:name="_GoBack"/>
      <w:bookmarkEnd w:id="0"/>
    </w:p>
    <w:p w:rsidR="00A2745C" w:rsidRDefault="00A2745C" w:rsidP="00A2745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45C" w:rsidRPr="00680DE6" w:rsidRDefault="00A2745C" w:rsidP="00680DE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03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Глава протокольной службы ИВАС Кут Хуми Подразделения ИВДИВО Уфа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З.Г.</w:t>
      </w:r>
    </w:p>
    <w:p w:rsidR="00A2745C" w:rsidRDefault="00A2745C" w:rsidP="00A2745C">
      <w:pPr>
        <w:rPr>
          <w:rFonts w:ascii="Times New Roman" w:hAnsi="Times New Roman" w:cs="Times New Roman"/>
          <w:color w:val="000000"/>
          <w:sz w:val="24"/>
        </w:rPr>
      </w:pPr>
    </w:p>
    <w:p w:rsidR="00386539" w:rsidRPr="00366F77" w:rsidRDefault="00386539">
      <w:pPr>
        <w:jc w:val="right"/>
        <w:rPr>
          <w:rFonts w:ascii="Times New Roman" w:hAnsi="Times New Roman" w:cs="Times New Roman"/>
          <w:color w:val="000000"/>
          <w:sz w:val="24"/>
        </w:rPr>
      </w:pPr>
    </w:p>
    <w:sectPr w:rsidR="00386539" w:rsidRPr="00366F77" w:rsidSect="00680DE6">
      <w:pgSz w:w="11906" w:h="16838"/>
      <w:pgMar w:top="640" w:right="800" w:bottom="640" w:left="10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6A91"/>
    <w:multiLevelType w:val="hybridMultilevel"/>
    <w:tmpl w:val="C8AE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5807"/>
    <w:multiLevelType w:val="hybridMultilevel"/>
    <w:tmpl w:val="7CB4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56E1E"/>
    <w:multiLevelType w:val="hybridMultilevel"/>
    <w:tmpl w:val="7430D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260CF"/>
    <w:multiLevelType w:val="hybridMultilevel"/>
    <w:tmpl w:val="3DBEFD72"/>
    <w:lvl w:ilvl="0" w:tplc="C8AE448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55ACF"/>
    <w:multiLevelType w:val="hybridMultilevel"/>
    <w:tmpl w:val="9BAA3FAA"/>
    <w:lvl w:ilvl="0" w:tplc="934406EA">
      <w:start w:val="1"/>
      <w:numFmt w:val="decimal"/>
      <w:lvlText w:val="%1."/>
      <w:lvlJc w:val="left"/>
      <w:pPr>
        <w:ind w:left="820" w:hanging="4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A4A3B"/>
    <w:multiLevelType w:val="hybridMultilevel"/>
    <w:tmpl w:val="4D3439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8D2"/>
    <w:rsid w:val="00000921"/>
    <w:rsid w:val="00057A74"/>
    <w:rsid w:val="00076CE2"/>
    <w:rsid w:val="000846F0"/>
    <w:rsid w:val="000A1585"/>
    <w:rsid w:val="000D503C"/>
    <w:rsid w:val="000D525E"/>
    <w:rsid w:val="000E416B"/>
    <w:rsid w:val="00123F9C"/>
    <w:rsid w:val="0013071D"/>
    <w:rsid w:val="0013328A"/>
    <w:rsid w:val="00137AE5"/>
    <w:rsid w:val="00155CC3"/>
    <w:rsid w:val="001A1F09"/>
    <w:rsid w:val="001A4E74"/>
    <w:rsid w:val="001A6098"/>
    <w:rsid w:val="00213B1D"/>
    <w:rsid w:val="00230397"/>
    <w:rsid w:val="00271B7D"/>
    <w:rsid w:val="0028467B"/>
    <w:rsid w:val="00284CB3"/>
    <w:rsid w:val="002B420A"/>
    <w:rsid w:val="002C0803"/>
    <w:rsid w:val="002C0BD0"/>
    <w:rsid w:val="002F78F5"/>
    <w:rsid w:val="003108C5"/>
    <w:rsid w:val="00323220"/>
    <w:rsid w:val="003272DC"/>
    <w:rsid w:val="00366F77"/>
    <w:rsid w:val="00386539"/>
    <w:rsid w:val="003B41CB"/>
    <w:rsid w:val="003C2E32"/>
    <w:rsid w:val="003E4D19"/>
    <w:rsid w:val="00423210"/>
    <w:rsid w:val="00423A87"/>
    <w:rsid w:val="00487367"/>
    <w:rsid w:val="004F4DE5"/>
    <w:rsid w:val="0050428F"/>
    <w:rsid w:val="00582760"/>
    <w:rsid w:val="00583E49"/>
    <w:rsid w:val="00587C3A"/>
    <w:rsid w:val="005A2DA6"/>
    <w:rsid w:val="005C5E0E"/>
    <w:rsid w:val="005E4E08"/>
    <w:rsid w:val="005E534C"/>
    <w:rsid w:val="00600AF5"/>
    <w:rsid w:val="00680DE6"/>
    <w:rsid w:val="00682185"/>
    <w:rsid w:val="00682C9D"/>
    <w:rsid w:val="006858D6"/>
    <w:rsid w:val="006A0FD6"/>
    <w:rsid w:val="006A155D"/>
    <w:rsid w:val="006A3D9D"/>
    <w:rsid w:val="006D26DF"/>
    <w:rsid w:val="006F2145"/>
    <w:rsid w:val="00711E97"/>
    <w:rsid w:val="007249DE"/>
    <w:rsid w:val="0072510A"/>
    <w:rsid w:val="00757895"/>
    <w:rsid w:val="007B4F76"/>
    <w:rsid w:val="007D1881"/>
    <w:rsid w:val="00824815"/>
    <w:rsid w:val="00830EA4"/>
    <w:rsid w:val="00837FA6"/>
    <w:rsid w:val="008630CA"/>
    <w:rsid w:val="00864182"/>
    <w:rsid w:val="008650A5"/>
    <w:rsid w:val="008914A7"/>
    <w:rsid w:val="00895B72"/>
    <w:rsid w:val="008A26EC"/>
    <w:rsid w:val="008B3DC3"/>
    <w:rsid w:val="008B72B7"/>
    <w:rsid w:val="008C2BD7"/>
    <w:rsid w:val="008F1F6A"/>
    <w:rsid w:val="008F3ACD"/>
    <w:rsid w:val="00976553"/>
    <w:rsid w:val="00A04F23"/>
    <w:rsid w:val="00A12D33"/>
    <w:rsid w:val="00A24E58"/>
    <w:rsid w:val="00A2745C"/>
    <w:rsid w:val="00A30B92"/>
    <w:rsid w:val="00A500E0"/>
    <w:rsid w:val="00A57BC1"/>
    <w:rsid w:val="00A717C5"/>
    <w:rsid w:val="00A90B73"/>
    <w:rsid w:val="00AB3D16"/>
    <w:rsid w:val="00AF1936"/>
    <w:rsid w:val="00B02D40"/>
    <w:rsid w:val="00B5395F"/>
    <w:rsid w:val="00B5767F"/>
    <w:rsid w:val="00B678FF"/>
    <w:rsid w:val="00B76F52"/>
    <w:rsid w:val="00BD13A8"/>
    <w:rsid w:val="00C05983"/>
    <w:rsid w:val="00C37691"/>
    <w:rsid w:val="00C51217"/>
    <w:rsid w:val="00C7232E"/>
    <w:rsid w:val="00CA0BCC"/>
    <w:rsid w:val="00CB1179"/>
    <w:rsid w:val="00CB2571"/>
    <w:rsid w:val="00CB58D2"/>
    <w:rsid w:val="00CC71A8"/>
    <w:rsid w:val="00CD7264"/>
    <w:rsid w:val="00CF0962"/>
    <w:rsid w:val="00D12DE5"/>
    <w:rsid w:val="00D378D4"/>
    <w:rsid w:val="00D42639"/>
    <w:rsid w:val="00D46DA2"/>
    <w:rsid w:val="00D630AF"/>
    <w:rsid w:val="00DA1594"/>
    <w:rsid w:val="00DA43E5"/>
    <w:rsid w:val="00DB3411"/>
    <w:rsid w:val="00DD2244"/>
    <w:rsid w:val="00E33866"/>
    <w:rsid w:val="00E44D62"/>
    <w:rsid w:val="00E5305A"/>
    <w:rsid w:val="00E74831"/>
    <w:rsid w:val="00EE1C57"/>
    <w:rsid w:val="00F0116F"/>
    <w:rsid w:val="00F63879"/>
    <w:rsid w:val="00F935C4"/>
    <w:rsid w:val="00FA5A87"/>
    <w:rsid w:val="00FC2EBF"/>
    <w:rsid w:val="00FD2DE3"/>
    <w:rsid w:val="00FD4CAA"/>
    <w:rsid w:val="00FE15ED"/>
    <w:rsid w:val="00FE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2.2.3</cp:lastModifiedBy>
  <cp:revision>2</cp:revision>
  <cp:lastPrinted>2026-01-23T14:40:00Z</cp:lastPrinted>
  <dcterms:created xsi:type="dcterms:W3CDTF">2026-07-31T09:40:00Z</dcterms:created>
  <dcterms:modified xsi:type="dcterms:W3CDTF">2026-07-31T09:40:00Z</dcterms:modified>
</cp:coreProperties>
</file>